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45" w:rsidRDefault="00A833B5">
      <w:pPr>
        <w:spacing w:after="120"/>
        <w:ind w:left="5954"/>
        <w:rPr>
          <w:sz w:val="18"/>
          <w:szCs w:val="18"/>
        </w:rPr>
      </w:pPr>
      <w:r>
        <w:rPr>
          <w:sz w:val="18"/>
          <w:szCs w:val="18"/>
        </w:rPr>
        <w:t>УТВЕРЖДАЮ:</w:t>
      </w:r>
    </w:p>
    <w:p w:rsidR="00A833B5" w:rsidRDefault="00A558D0">
      <w:pPr>
        <w:spacing w:after="120"/>
        <w:ind w:left="5954"/>
        <w:rPr>
          <w:sz w:val="18"/>
          <w:szCs w:val="18"/>
        </w:rPr>
      </w:pPr>
      <w:r>
        <w:rPr>
          <w:sz w:val="18"/>
          <w:szCs w:val="18"/>
        </w:rPr>
        <w:t>Г</w:t>
      </w:r>
      <w:r w:rsidR="00A833B5">
        <w:rPr>
          <w:sz w:val="18"/>
          <w:szCs w:val="18"/>
        </w:rPr>
        <w:t>лав</w:t>
      </w:r>
      <w:r>
        <w:rPr>
          <w:sz w:val="18"/>
          <w:szCs w:val="18"/>
        </w:rPr>
        <w:t>а</w:t>
      </w:r>
      <w:r w:rsidR="00A833B5">
        <w:rPr>
          <w:sz w:val="18"/>
          <w:szCs w:val="18"/>
        </w:rPr>
        <w:t xml:space="preserve"> администрации МО ГП город Боровск</w:t>
      </w:r>
    </w:p>
    <w:p w:rsidR="00A833B5" w:rsidRDefault="00A833B5">
      <w:pPr>
        <w:spacing w:after="120"/>
        <w:ind w:left="5954"/>
        <w:rPr>
          <w:sz w:val="18"/>
          <w:szCs w:val="18"/>
        </w:rPr>
      </w:pPr>
      <w:r>
        <w:rPr>
          <w:sz w:val="18"/>
          <w:szCs w:val="18"/>
        </w:rPr>
        <w:t xml:space="preserve">______________________ </w:t>
      </w:r>
      <w:r w:rsidR="005B008E">
        <w:rPr>
          <w:sz w:val="18"/>
          <w:szCs w:val="18"/>
        </w:rPr>
        <w:t>А.Я. Бодрова</w:t>
      </w:r>
      <w:bookmarkStart w:id="0" w:name="_GoBack"/>
      <w:bookmarkEnd w:id="0"/>
    </w:p>
    <w:p w:rsidR="00A833B5" w:rsidRDefault="00A833B5">
      <w:pPr>
        <w:pStyle w:val="1"/>
        <w:ind w:left="3969"/>
      </w:pPr>
    </w:p>
    <w:p w:rsidR="00AE7D45" w:rsidRDefault="00041E73">
      <w:pPr>
        <w:pStyle w:val="1"/>
        <w:ind w:left="39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3175</wp:posOffset>
                </wp:positionV>
                <wp:extent cx="709295" cy="2838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283845"/>
                          <a:chOff x="5667" y="1189"/>
                          <a:chExt cx="1117" cy="44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88" y="1189"/>
                            <a:ext cx="1096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D45" w:rsidRDefault="00AE7D45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5667" y="1431"/>
                            <a:ext cx="1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40.8pt;margin-top:.25pt;width:55.85pt;height:22.35pt;z-index:251658240" coordorigin="5667,1189" coordsize="1117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688;top:1189;width:1096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AE7D45" w:rsidRDefault="00AE7D45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4" o:spid="_x0000_s1028" style="position:absolute;visibility:visible;mso-wrap-style:square" from="5667,1431" to="6732,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E7D45">
        <w:t>АКТ №</w:t>
      </w:r>
    </w:p>
    <w:p w:rsidR="00AE7D45" w:rsidRDefault="00AE7D45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приемки законченного </w:t>
      </w:r>
      <w:r w:rsidR="00A833B5">
        <w:rPr>
          <w:b/>
          <w:bCs/>
          <w:sz w:val="24"/>
          <w:szCs w:val="24"/>
        </w:rPr>
        <w:t xml:space="preserve">перепланировки жилого помещения по адресу: </w:t>
      </w:r>
    </w:p>
    <w:p w:rsidR="002025C2" w:rsidRDefault="00A833B5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</w:t>
      </w:r>
    </w:p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708"/>
        <w:gridCol w:w="256"/>
        <w:gridCol w:w="1899"/>
        <w:gridCol w:w="227"/>
        <w:gridCol w:w="1190"/>
        <w:gridCol w:w="567"/>
      </w:tblGrid>
      <w:tr w:rsidR="002025C2" w:rsidTr="002025C2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5C2" w:rsidRDefault="002025C2" w:rsidP="008C0C61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5C2" w:rsidRDefault="002025C2" w:rsidP="002025C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5C2" w:rsidRDefault="002025C2" w:rsidP="008C0C61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5C2" w:rsidRDefault="002025C2" w:rsidP="008C0C6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5C2" w:rsidRDefault="002025C2" w:rsidP="008C0C6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25C2" w:rsidRDefault="002025C2" w:rsidP="008C0C6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5C2" w:rsidRDefault="002025C2" w:rsidP="008C0C6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</w:tbl>
    <w:p w:rsidR="002025C2" w:rsidRDefault="002025C2">
      <w:pPr>
        <w:spacing w:after="120"/>
        <w:jc w:val="center"/>
        <w:rPr>
          <w:b/>
          <w:bCs/>
          <w:sz w:val="24"/>
          <w:szCs w:val="24"/>
        </w:rPr>
      </w:pPr>
    </w:p>
    <w:p w:rsidR="00AE7D45" w:rsidRDefault="00AE7D45">
      <w:pPr>
        <w:pStyle w:val="a3"/>
        <w:tabs>
          <w:tab w:val="clear" w:pos="4153"/>
          <w:tab w:val="clear" w:pos="8306"/>
        </w:tabs>
        <w:rPr>
          <w:sz w:val="21"/>
          <w:szCs w:val="2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141"/>
        <w:gridCol w:w="3544"/>
      </w:tblGrid>
      <w:tr w:rsidR="00AE7D4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</w:pPr>
            <w:r>
              <w:t>Заказчик в лице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</w:pPr>
            <w:r>
              <w:t>,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</w:pPr>
            <w:r>
              <w:t>с одной стороны и исполнитель работ</w:t>
            </w:r>
          </w:p>
        </w:tc>
      </w:tr>
      <w:tr w:rsidR="00AE7D4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  <w:rPr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(должность, фамилия, имя, отчество)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  <w:rPr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  <w:rPr>
                <w:sz w:val="12"/>
                <w:szCs w:val="12"/>
              </w:rPr>
            </w:pPr>
          </w:p>
        </w:tc>
      </w:tr>
    </w:tbl>
    <w:p w:rsidR="00AE7D45" w:rsidRDefault="00AE7D45">
      <w:pPr>
        <w:pStyle w:val="a3"/>
        <w:tabs>
          <w:tab w:val="clear" w:pos="4153"/>
          <w:tab w:val="clear" w:pos="8306"/>
        </w:tabs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4224"/>
        <w:gridCol w:w="1843"/>
      </w:tblGrid>
      <w:tr w:rsidR="00AE7D45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</w:pPr>
            <w:r>
              <w:t>(генеральный подрядчик, подрядчик) в лице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с другой стороны,</w:t>
            </w:r>
          </w:p>
        </w:tc>
      </w:tr>
      <w:tr w:rsidR="00AE7D45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(должность, фамилия, имя, отчество)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AE7D45" w:rsidRDefault="00AE7D45" w:rsidP="00AE7D45">
      <w:pPr>
        <w:adjustRightInd w:val="0"/>
        <w:ind w:firstLine="540"/>
        <w:jc w:val="both"/>
      </w:pPr>
      <w:r>
        <w:t>руководствуясь Временным положением о приемке законченных строительством объектов на территории Российской Федерации (отменено), СНиП 3.01.04-87 "Приемка в эксплуатацию законченных строительством объектов",  составили настоящий акт о нижеследующем.</w:t>
      </w:r>
    </w:p>
    <w:p w:rsidR="00AE7D45" w:rsidRDefault="00AE7D45">
      <w:pPr>
        <w:pStyle w:val="a3"/>
        <w:tabs>
          <w:tab w:val="clear" w:pos="4153"/>
          <w:tab w:val="clear" w:pos="8306"/>
          <w:tab w:val="left" w:pos="4962"/>
        </w:tabs>
      </w:pPr>
      <w:r>
        <w:t xml:space="preserve">1. Исполнителем работ </w:t>
      </w:r>
      <w:proofErr w:type="gramStart"/>
      <w:r>
        <w:t>предъявлен</w:t>
      </w:r>
      <w:proofErr w:type="gramEnd"/>
      <w:r>
        <w:t xml:space="preserve"> заказчику к приемке</w:t>
      </w:r>
      <w:r>
        <w:tab/>
        <w:t xml:space="preserve">   </w:t>
      </w: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4962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объекта и вид строительства)</w:t>
      </w:r>
    </w:p>
    <w:p w:rsidR="00AE7D45" w:rsidRDefault="00AE7D45">
      <w:pPr>
        <w:pStyle w:val="a3"/>
        <w:tabs>
          <w:tab w:val="clear" w:pos="4153"/>
          <w:tab w:val="clear" w:pos="8306"/>
        </w:tabs>
      </w:pP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rPr>
          <w:sz w:val="2"/>
          <w:szCs w:val="2"/>
        </w:rPr>
      </w:pPr>
    </w:p>
    <w:p w:rsidR="00AE7D45" w:rsidRDefault="00AE7D45">
      <w:pPr>
        <w:pStyle w:val="a3"/>
        <w:tabs>
          <w:tab w:val="clear" w:pos="4153"/>
          <w:tab w:val="clear" w:pos="8306"/>
          <w:tab w:val="left" w:pos="2410"/>
        </w:tabs>
      </w:pPr>
      <w:proofErr w:type="gramStart"/>
      <w:r>
        <w:t>расположенные</w:t>
      </w:r>
      <w:proofErr w:type="gramEnd"/>
      <w:r>
        <w:t xml:space="preserve"> по адресу</w:t>
      </w:r>
      <w:r>
        <w:tab/>
      </w: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2410"/>
        <w:rPr>
          <w:sz w:val="2"/>
          <w:szCs w:val="2"/>
        </w:rPr>
      </w:pPr>
    </w:p>
    <w:p w:rsidR="00AE7D45" w:rsidRDefault="00AE7D45">
      <w:pPr>
        <w:pStyle w:val="a3"/>
        <w:tabs>
          <w:tab w:val="clear" w:pos="4153"/>
          <w:tab w:val="clear" w:pos="8306"/>
        </w:tabs>
        <w:spacing w:after="20"/>
      </w:pP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rPr>
          <w:sz w:val="2"/>
          <w:szCs w:val="2"/>
        </w:rPr>
      </w:pPr>
    </w:p>
    <w:p w:rsidR="00AE7D45" w:rsidRDefault="00AE7D45">
      <w:pPr>
        <w:pStyle w:val="a3"/>
        <w:tabs>
          <w:tab w:val="clear" w:pos="4153"/>
          <w:tab w:val="clear" w:pos="8306"/>
          <w:tab w:val="left" w:pos="8080"/>
        </w:tabs>
      </w:pPr>
      <w:r>
        <w:t>2. Строительство производилось в соответствии с разрешением на строительство, выданным</w:t>
      </w:r>
      <w:r>
        <w:tab/>
      </w: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8080"/>
        <w:jc w:val="center"/>
        <w:rPr>
          <w:sz w:val="12"/>
          <w:szCs w:val="12"/>
        </w:rPr>
      </w:pPr>
      <w:proofErr w:type="gramStart"/>
      <w:r>
        <w:rPr>
          <w:sz w:val="12"/>
          <w:szCs w:val="12"/>
        </w:rPr>
        <w:t>(наименование</w:t>
      </w:r>
      <w:proofErr w:type="gramEnd"/>
    </w:p>
    <w:p w:rsidR="00AE7D45" w:rsidRDefault="00AE7D45">
      <w:pPr>
        <w:pStyle w:val="a3"/>
        <w:tabs>
          <w:tab w:val="clear" w:pos="4153"/>
          <w:tab w:val="clear" w:pos="8306"/>
        </w:tabs>
      </w:pP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  <w:tab w:val="left" w:pos="1985"/>
        </w:tabs>
        <w:spacing w:after="80"/>
        <w:ind w:firstLine="1985"/>
        <w:rPr>
          <w:sz w:val="12"/>
          <w:szCs w:val="12"/>
        </w:rPr>
      </w:pPr>
      <w:r>
        <w:rPr>
          <w:sz w:val="12"/>
          <w:szCs w:val="12"/>
        </w:rPr>
        <w:t>органа, выдавшего разрешение)</w:t>
      </w:r>
    </w:p>
    <w:p w:rsidR="00AE7D45" w:rsidRDefault="00AE7D45">
      <w:pPr>
        <w:pStyle w:val="a3"/>
        <w:tabs>
          <w:tab w:val="clear" w:pos="4153"/>
          <w:tab w:val="clear" w:pos="8306"/>
          <w:tab w:val="left" w:pos="3544"/>
        </w:tabs>
      </w:pPr>
      <w:r>
        <w:t>3. В строительстве принимали участие</w:t>
      </w:r>
      <w:r>
        <w:tab/>
      </w: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3544"/>
        <w:jc w:val="center"/>
        <w:rPr>
          <w:sz w:val="12"/>
          <w:szCs w:val="12"/>
        </w:rPr>
      </w:pPr>
      <w:proofErr w:type="gramStart"/>
      <w:r>
        <w:rPr>
          <w:sz w:val="12"/>
          <w:szCs w:val="12"/>
        </w:rPr>
        <w:t>(наименование субподрядных организаций, их реквизиты, виды</w:t>
      </w:r>
      <w:proofErr w:type="gramEnd"/>
    </w:p>
    <w:p w:rsidR="00AE7D45" w:rsidRDefault="00AE7D45">
      <w:pPr>
        <w:pStyle w:val="a3"/>
        <w:tabs>
          <w:tab w:val="clear" w:pos="4153"/>
          <w:tab w:val="clear" w:pos="8306"/>
        </w:tabs>
      </w:pP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  <w:tab w:val="left" w:pos="1843"/>
        </w:tabs>
        <w:spacing w:after="80"/>
        <w:ind w:firstLine="1985"/>
        <w:rPr>
          <w:sz w:val="12"/>
          <w:szCs w:val="12"/>
        </w:rPr>
      </w:pPr>
      <w:r>
        <w:rPr>
          <w:sz w:val="12"/>
          <w:szCs w:val="12"/>
        </w:rPr>
        <w:t>работ, выполнявшихся каждой из них)</w:t>
      </w:r>
    </w:p>
    <w:p w:rsidR="00AE7D45" w:rsidRDefault="00AE7D45">
      <w:pPr>
        <w:pStyle w:val="a3"/>
        <w:tabs>
          <w:tab w:val="clear" w:pos="4153"/>
          <w:tab w:val="clear" w:pos="8306"/>
          <w:tab w:val="left" w:pos="8505"/>
        </w:tabs>
      </w:pPr>
      <w:r>
        <w:t>4. Проектно-сметная документация на строительство разработана генеральным проектировщиком</w:t>
      </w:r>
      <w:r>
        <w:tab/>
      </w: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8505"/>
        <w:jc w:val="center"/>
        <w:rPr>
          <w:sz w:val="12"/>
          <w:szCs w:val="12"/>
        </w:rPr>
      </w:pPr>
      <w:proofErr w:type="gramStart"/>
      <w:r>
        <w:rPr>
          <w:sz w:val="12"/>
          <w:szCs w:val="12"/>
        </w:rPr>
        <w:t>(наименование</w:t>
      </w:r>
      <w:proofErr w:type="gramEnd"/>
    </w:p>
    <w:p w:rsidR="00AE7D45" w:rsidRDefault="00AE7D45">
      <w:pPr>
        <w:pStyle w:val="a3"/>
        <w:tabs>
          <w:tab w:val="clear" w:pos="4153"/>
          <w:tab w:val="clear" w:pos="8306"/>
        </w:tabs>
      </w:pP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spacing w:after="120"/>
        <w:rPr>
          <w:sz w:val="12"/>
          <w:szCs w:val="12"/>
        </w:rPr>
      </w:pPr>
      <w:r>
        <w:rPr>
          <w:sz w:val="12"/>
          <w:szCs w:val="12"/>
        </w:rPr>
        <w:t>организац</w:t>
      </w:r>
      <w:proofErr w:type="gramStart"/>
      <w:r>
        <w:rPr>
          <w:sz w:val="12"/>
          <w:szCs w:val="12"/>
        </w:rPr>
        <w:t>ии и ее</w:t>
      </w:r>
      <w:proofErr w:type="gramEnd"/>
      <w:r>
        <w:rPr>
          <w:sz w:val="12"/>
          <w:szCs w:val="12"/>
        </w:rPr>
        <w:t xml:space="preserve"> реквизиты)</w:t>
      </w:r>
    </w:p>
    <w:p w:rsidR="00AE7D45" w:rsidRDefault="00AE7D45">
      <w:pPr>
        <w:pStyle w:val="a3"/>
        <w:tabs>
          <w:tab w:val="clear" w:pos="4153"/>
          <w:tab w:val="clear" w:pos="8306"/>
          <w:tab w:val="left" w:pos="1418"/>
        </w:tabs>
      </w:pPr>
      <w:r>
        <w:t>выполнившим</w:t>
      </w:r>
      <w:r>
        <w:tab/>
      </w: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1418" w:firstLine="3544"/>
        <w:rPr>
          <w:sz w:val="12"/>
          <w:szCs w:val="12"/>
        </w:rPr>
      </w:pPr>
      <w:r>
        <w:rPr>
          <w:sz w:val="12"/>
          <w:szCs w:val="12"/>
        </w:rPr>
        <w:t>(наименование частей или разделов документации)</w:t>
      </w:r>
    </w:p>
    <w:p w:rsidR="00AE7D45" w:rsidRDefault="00AE7D45">
      <w:pPr>
        <w:pStyle w:val="a3"/>
        <w:tabs>
          <w:tab w:val="clear" w:pos="4153"/>
          <w:tab w:val="clear" w:pos="8306"/>
          <w:tab w:val="left" w:pos="2977"/>
        </w:tabs>
      </w:pPr>
      <w:r>
        <w:t>и субподрядными организациями</w:t>
      </w:r>
      <w:r>
        <w:tab/>
      </w: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2977" w:firstLine="1559"/>
        <w:rPr>
          <w:sz w:val="12"/>
          <w:szCs w:val="12"/>
        </w:rPr>
      </w:pPr>
      <w:proofErr w:type="gramStart"/>
      <w:r>
        <w:rPr>
          <w:sz w:val="12"/>
          <w:szCs w:val="12"/>
        </w:rPr>
        <w:t>(наименование организаций, их реквизиты и выполненные части и</w:t>
      </w:r>
      <w:proofErr w:type="gramEnd"/>
    </w:p>
    <w:p w:rsidR="00AE7D45" w:rsidRDefault="00AE7D45">
      <w:pPr>
        <w:pStyle w:val="a3"/>
        <w:tabs>
          <w:tab w:val="clear" w:pos="4153"/>
          <w:tab w:val="clear" w:pos="8306"/>
        </w:tabs>
      </w:pP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jc w:val="center"/>
        <w:rPr>
          <w:sz w:val="12"/>
          <w:szCs w:val="12"/>
        </w:rPr>
      </w:pPr>
      <w:r>
        <w:rPr>
          <w:sz w:val="12"/>
          <w:szCs w:val="12"/>
        </w:rPr>
        <w:t>разделы документации (перечень организаций может указываться в приложении))</w:t>
      </w:r>
    </w:p>
    <w:p w:rsidR="00AE7D45" w:rsidRDefault="00AE7D45">
      <w:pPr>
        <w:pStyle w:val="a3"/>
        <w:tabs>
          <w:tab w:val="clear" w:pos="4153"/>
          <w:tab w:val="clear" w:pos="8306"/>
        </w:tabs>
      </w:pP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rPr>
          <w:sz w:val="2"/>
          <w:szCs w:val="2"/>
        </w:rPr>
      </w:pPr>
    </w:p>
    <w:p w:rsidR="00AE7D45" w:rsidRDefault="00AE7D45">
      <w:pPr>
        <w:pStyle w:val="a3"/>
        <w:tabs>
          <w:tab w:val="clear" w:pos="4153"/>
          <w:tab w:val="clear" w:pos="8306"/>
          <w:tab w:val="left" w:pos="4395"/>
        </w:tabs>
        <w:spacing w:before="120"/>
      </w:pPr>
      <w:r>
        <w:t>5. Исходные данные для проектирования выданы</w:t>
      </w:r>
      <w:r>
        <w:tab/>
      </w: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4395"/>
        <w:jc w:val="center"/>
        <w:rPr>
          <w:sz w:val="12"/>
          <w:szCs w:val="12"/>
        </w:rPr>
      </w:pPr>
      <w:proofErr w:type="gramStart"/>
      <w:r>
        <w:rPr>
          <w:sz w:val="12"/>
          <w:szCs w:val="12"/>
        </w:rPr>
        <w:t>(наименование научно-исследовательских, изыскательских</w:t>
      </w:r>
      <w:proofErr w:type="gramEnd"/>
    </w:p>
    <w:p w:rsidR="00AE7D45" w:rsidRDefault="00AE7D45">
      <w:pPr>
        <w:pStyle w:val="a3"/>
        <w:tabs>
          <w:tab w:val="clear" w:pos="4153"/>
          <w:tab w:val="clear" w:pos="8306"/>
        </w:tabs>
      </w:pP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jc w:val="center"/>
        <w:rPr>
          <w:sz w:val="12"/>
          <w:szCs w:val="12"/>
        </w:rPr>
      </w:pPr>
      <w:r>
        <w:rPr>
          <w:sz w:val="12"/>
          <w:szCs w:val="12"/>
        </w:rPr>
        <w:t>и других организаций, их реквизиты (перечень организаций может указываться в приложении))</w:t>
      </w:r>
    </w:p>
    <w:p w:rsidR="00AE7D45" w:rsidRDefault="00AE7D45">
      <w:pPr>
        <w:pStyle w:val="a3"/>
        <w:tabs>
          <w:tab w:val="clear" w:pos="4153"/>
          <w:tab w:val="clear" w:pos="8306"/>
        </w:tabs>
      </w:pP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rPr>
          <w:sz w:val="2"/>
          <w:szCs w:val="2"/>
        </w:rPr>
      </w:pPr>
    </w:p>
    <w:p w:rsidR="00AE7D45" w:rsidRDefault="00AE7D45">
      <w:pPr>
        <w:pStyle w:val="a3"/>
        <w:tabs>
          <w:tab w:val="clear" w:pos="4153"/>
          <w:tab w:val="clear" w:pos="8306"/>
          <w:tab w:val="left" w:pos="4253"/>
        </w:tabs>
        <w:spacing w:before="120"/>
      </w:pPr>
      <w:r>
        <w:t>6. Проектно-сметная документация утверждена</w:t>
      </w:r>
      <w:r>
        <w:tab/>
      </w: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4253"/>
        <w:jc w:val="center"/>
        <w:rPr>
          <w:sz w:val="12"/>
          <w:szCs w:val="12"/>
        </w:rPr>
      </w:pPr>
      <w:proofErr w:type="gramStart"/>
      <w:r>
        <w:rPr>
          <w:sz w:val="12"/>
          <w:szCs w:val="12"/>
        </w:rPr>
        <w:t>(наименование органа, утвердившего (</w:t>
      </w:r>
      <w:proofErr w:type="spellStart"/>
      <w:r>
        <w:rPr>
          <w:sz w:val="12"/>
          <w:szCs w:val="12"/>
        </w:rPr>
        <w:t>переутвердившего</w:t>
      </w:r>
      <w:proofErr w:type="spellEnd"/>
      <w:r>
        <w:rPr>
          <w:sz w:val="12"/>
          <w:szCs w:val="12"/>
        </w:rPr>
        <w:t>)</w:t>
      </w:r>
      <w:proofErr w:type="gramEnd"/>
    </w:p>
    <w:p w:rsidR="00AE7D45" w:rsidRDefault="00AE7D45">
      <w:pPr>
        <w:pStyle w:val="a3"/>
        <w:tabs>
          <w:tab w:val="clear" w:pos="4153"/>
          <w:tab w:val="clear" w:pos="8306"/>
        </w:tabs>
      </w:pP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spacing w:after="200"/>
        <w:jc w:val="center"/>
        <w:rPr>
          <w:sz w:val="12"/>
          <w:szCs w:val="12"/>
        </w:rPr>
      </w:pPr>
      <w:proofErr w:type="gramStart"/>
      <w:r>
        <w:rPr>
          <w:sz w:val="12"/>
          <w:szCs w:val="12"/>
        </w:rPr>
        <w:t>проектно-сметную документацию на объект (очередь, пусковой комплекс))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56"/>
        <w:gridCol w:w="170"/>
        <w:gridCol w:w="1672"/>
        <w:gridCol w:w="142"/>
        <w:gridCol w:w="992"/>
        <w:gridCol w:w="426"/>
        <w:gridCol w:w="283"/>
        <w:gridCol w:w="284"/>
        <w:gridCol w:w="1701"/>
      </w:tblGrid>
      <w:tr w:rsidR="00AE7D45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</w:pPr>
            <w:r>
              <w:t>“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</w:pPr>
            <w:r>
              <w:t>”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AE7D45" w:rsidRDefault="00AE7D45">
      <w:pPr>
        <w:pStyle w:val="a3"/>
        <w:tabs>
          <w:tab w:val="clear" w:pos="4153"/>
          <w:tab w:val="clear" w:pos="8306"/>
        </w:tabs>
        <w:spacing w:before="120" w:after="120"/>
      </w:pPr>
      <w:r>
        <w:t>7. Строительно-монтажные работы осуществлены в сроки:</w:t>
      </w:r>
    </w:p>
    <w:p w:rsidR="00AE7D45" w:rsidRDefault="00AE7D45">
      <w:pPr>
        <w:pStyle w:val="a3"/>
        <w:tabs>
          <w:tab w:val="clear" w:pos="4153"/>
          <w:tab w:val="clear" w:pos="8306"/>
          <w:tab w:val="left" w:pos="1560"/>
        </w:tabs>
        <w:ind w:left="284"/>
      </w:pPr>
      <w:r>
        <w:t>Начало работ</w:t>
      </w:r>
      <w:r>
        <w:tab/>
      </w: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1560" w:right="4109"/>
        <w:jc w:val="center"/>
        <w:rPr>
          <w:sz w:val="12"/>
          <w:szCs w:val="12"/>
        </w:rPr>
      </w:pPr>
      <w:r>
        <w:rPr>
          <w:sz w:val="12"/>
          <w:szCs w:val="12"/>
        </w:rPr>
        <w:t>(месяц, год)</w:t>
      </w:r>
    </w:p>
    <w:p w:rsidR="00AE7D45" w:rsidRDefault="00AE7D45">
      <w:pPr>
        <w:pStyle w:val="a3"/>
        <w:tabs>
          <w:tab w:val="clear" w:pos="4153"/>
          <w:tab w:val="clear" w:pos="8306"/>
          <w:tab w:val="left" w:pos="1985"/>
        </w:tabs>
        <w:ind w:left="284"/>
      </w:pPr>
      <w:r>
        <w:t>Окончание работ</w:t>
      </w:r>
      <w:r>
        <w:tab/>
      </w:r>
    </w:p>
    <w:p w:rsidR="00AE7D45" w:rsidRDefault="00AE7D45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1985" w:right="4109"/>
        <w:jc w:val="center"/>
        <w:rPr>
          <w:sz w:val="12"/>
          <w:szCs w:val="12"/>
        </w:rPr>
      </w:pPr>
      <w:r>
        <w:rPr>
          <w:sz w:val="12"/>
          <w:szCs w:val="12"/>
        </w:rPr>
        <w:t>(месяц, год)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76"/>
        <w:gridCol w:w="1766"/>
        <w:gridCol w:w="76"/>
        <w:gridCol w:w="4177"/>
      </w:tblGrid>
      <w:tr w:rsidR="00AE7D4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3B5" w:rsidRDefault="00A833B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both"/>
              <w:rPr>
                <w:b/>
                <w:bCs/>
                <w:sz w:val="23"/>
                <w:szCs w:val="23"/>
              </w:rPr>
            </w:pPr>
          </w:p>
          <w:p w:rsidR="00A833B5" w:rsidRDefault="00A833B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both"/>
              <w:rPr>
                <w:b/>
                <w:bCs/>
                <w:sz w:val="23"/>
                <w:szCs w:val="23"/>
              </w:rPr>
            </w:pPr>
          </w:p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Объект сдал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23"/>
                <w:szCs w:val="23"/>
              </w:rPr>
            </w:pPr>
          </w:p>
        </w:tc>
      </w:tr>
      <w:tr w:rsidR="00AE7D4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7D45" w:rsidRDefault="00AE7D45">
      <w:pPr>
        <w:pStyle w:val="a3"/>
        <w:tabs>
          <w:tab w:val="clear" w:pos="4153"/>
          <w:tab w:val="clear" w:pos="8306"/>
          <w:tab w:val="left" w:pos="2977"/>
          <w:tab w:val="left" w:pos="6379"/>
        </w:tabs>
        <w:jc w:val="both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76"/>
        <w:gridCol w:w="1766"/>
        <w:gridCol w:w="76"/>
        <w:gridCol w:w="4177"/>
      </w:tblGrid>
      <w:tr w:rsidR="00AE7D4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Объект принял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23"/>
                <w:szCs w:val="23"/>
              </w:rPr>
            </w:pPr>
          </w:p>
        </w:tc>
      </w:tr>
      <w:tr w:rsidR="00AE7D4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AE7D45" w:rsidRDefault="00AE7D45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5C251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251C" w:rsidRDefault="005C251C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C251C" w:rsidRDefault="005C251C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5C251C" w:rsidRDefault="005C251C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C251C" w:rsidRDefault="005C251C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5C251C" w:rsidRDefault="005C251C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5C251C" w:rsidRDefault="005C251C">
            <w:pPr>
              <w:pStyle w:val="a3"/>
              <w:tabs>
                <w:tab w:val="clear" w:pos="4153"/>
                <w:tab w:val="clear" w:pos="8306"/>
                <w:tab w:val="left" w:pos="2977"/>
                <w:tab w:val="left" w:pos="6379"/>
              </w:tabs>
              <w:jc w:val="center"/>
              <w:rPr>
                <w:sz w:val="14"/>
                <w:szCs w:val="14"/>
              </w:rPr>
            </w:pPr>
          </w:p>
        </w:tc>
      </w:tr>
    </w:tbl>
    <w:p w:rsidR="00AE7D45" w:rsidRDefault="00AE7D45" w:rsidP="00D83103">
      <w:pPr>
        <w:pStyle w:val="a3"/>
        <w:tabs>
          <w:tab w:val="clear" w:pos="4153"/>
          <w:tab w:val="clear" w:pos="8306"/>
          <w:tab w:val="left" w:pos="5670"/>
        </w:tabs>
        <w:spacing w:before="600"/>
        <w:jc w:val="both"/>
      </w:pPr>
    </w:p>
    <w:sectPr w:rsidR="00AE7D45">
      <w:headerReference w:type="default" r:id="rId7"/>
      <w:pgSz w:w="11906" w:h="16838"/>
      <w:pgMar w:top="357" w:right="1134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13" w:rsidRDefault="00AB0E13">
      <w:r>
        <w:separator/>
      </w:r>
    </w:p>
  </w:endnote>
  <w:endnote w:type="continuationSeparator" w:id="0">
    <w:p w:rsidR="00AB0E13" w:rsidRDefault="00AB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13" w:rsidRDefault="00AB0E13">
      <w:r>
        <w:separator/>
      </w:r>
    </w:p>
  </w:footnote>
  <w:footnote w:type="continuationSeparator" w:id="0">
    <w:p w:rsidR="00AB0E13" w:rsidRDefault="00AB0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45" w:rsidRDefault="00AE7D45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45"/>
    <w:rsid w:val="00041E73"/>
    <w:rsid w:val="000D6A7A"/>
    <w:rsid w:val="001E063C"/>
    <w:rsid w:val="002025C2"/>
    <w:rsid w:val="005B008E"/>
    <w:rsid w:val="005C251C"/>
    <w:rsid w:val="008C0C61"/>
    <w:rsid w:val="00A558D0"/>
    <w:rsid w:val="00A833B5"/>
    <w:rsid w:val="00AA78B5"/>
    <w:rsid w:val="00AB0E13"/>
    <w:rsid w:val="00AE7D45"/>
    <w:rsid w:val="00D8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межотраслевая форма № КС- 11</vt:lpstr>
    </vt:vector>
  </TitlesOfParts>
  <Company>NPO VMI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межотраслевая форма № КС- 11</dc:title>
  <dc:creator>ConsultantPlus</dc:creator>
  <cp:lastModifiedBy>Пользователь Windows</cp:lastModifiedBy>
  <cp:revision>2</cp:revision>
  <cp:lastPrinted>2018-12-27T08:28:00Z</cp:lastPrinted>
  <dcterms:created xsi:type="dcterms:W3CDTF">2022-01-12T08:14:00Z</dcterms:created>
  <dcterms:modified xsi:type="dcterms:W3CDTF">2022-01-12T08:14:00Z</dcterms:modified>
</cp:coreProperties>
</file>