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2E" w:rsidRPr="003900D7" w:rsidRDefault="0023372E" w:rsidP="0008457A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33730" cy="731520"/>
            <wp:effectExtent l="19050" t="0" r="0" b="0"/>
            <wp:wrapNone/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0D7">
        <w:t xml:space="preserve">                              </w:t>
      </w:r>
      <w:r w:rsidRPr="003900D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3900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23372E" w:rsidRDefault="0023372E" w:rsidP="0023372E">
      <w:pPr>
        <w:pStyle w:val="a3"/>
        <w:rPr>
          <w:rFonts w:ascii="Times New Roman" w:hAnsi="Times New Roman"/>
          <w:sz w:val="28"/>
          <w:szCs w:val="28"/>
        </w:rPr>
      </w:pPr>
    </w:p>
    <w:p w:rsidR="0023372E" w:rsidRPr="003900D7" w:rsidRDefault="0023372E" w:rsidP="0023372E">
      <w:pPr>
        <w:pStyle w:val="a3"/>
        <w:rPr>
          <w:rFonts w:ascii="Times New Roman" w:hAnsi="Times New Roman"/>
          <w:sz w:val="28"/>
          <w:szCs w:val="28"/>
        </w:rPr>
      </w:pPr>
      <w:r w:rsidRPr="003900D7">
        <w:rPr>
          <w:rFonts w:ascii="Times New Roman" w:hAnsi="Times New Roman"/>
          <w:sz w:val="28"/>
          <w:szCs w:val="28"/>
        </w:rPr>
        <w:t>ГОРОДСКАЯ ДУМА</w:t>
      </w:r>
    </w:p>
    <w:p w:rsidR="0023372E" w:rsidRPr="003900D7" w:rsidRDefault="0023372E" w:rsidP="0023372E">
      <w:pPr>
        <w:pStyle w:val="2"/>
        <w:rPr>
          <w:rFonts w:ascii="Times New Roman" w:hAnsi="Times New Roman"/>
          <w:sz w:val="28"/>
          <w:szCs w:val="28"/>
        </w:rPr>
      </w:pPr>
      <w:r w:rsidRPr="003900D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3372E" w:rsidRPr="003900D7" w:rsidRDefault="0023372E" w:rsidP="0023372E">
      <w:pPr>
        <w:jc w:val="center"/>
        <w:rPr>
          <w:b/>
          <w:sz w:val="28"/>
          <w:szCs w:val="28"/>
        </w:rPr>
      </w:pPr>
      <w:r w:rsidRPr="003900D7">
        <w:rPr>
          <w:b/>
          <w:sz w:val="28"/>
          <w:szCs w:val="28"/>
        </w:rPr>
        <w:t>городское поселение город Боровск</w:t>
      </w:r>
    </w:p>
    <w:p w:rsidR="0023372E" w:rsidRPr="003900D7" w:rsidRDefault="0023372E" w:rsidP="0023372E">
      <w:pPr>
        <w:jc w:val="center"/>
      </w:pPr>
    </w:p>
    <w:p w:rsidR="0023372E" w:rsidRPr="003900D7" w:rsidRDefault="0023372E" w:rsidP="0023372E">
      <w:pPr>
        <w:pStyle w:val="1"/>
        <w:rPr>
          <w:rFonts w:ascii="Times New Roman" w:hAnsi="Times New Roman"/>
          <w:sz w:val="36"/>
          <w:szCs w:val="36"/>
        </w:rPr>
      </w:pPr>
      <w:r w:rsidRPr="003900D7">
        <w:rPr>
          <w:rFonts w:ascii="Times New Roman" w:hAnsi="Times New Roman"/>
          <w:sz w:val="36"/>
          <w:szCs w:val="36"/>
        </w:rPr>
        <w:t>РЕШЕНИЕ</w:t>
      </w:r>
    </w:p>
    <w:p w:rsidR="0023372E" w:rsidRPr="003900D7" w:rsidRDefault="0023372E" w:rsidP="0023372E"/>
    <w:p w:rsidR="0023372E" w:rsidRPr="003900D7" w:rsidRDefault="00B03AEE" w:rsidP="0023372E">
      <w:r>
        <w:rPr>
          <w:b/>
          <w:bCs/>
          <w:u w:val="single"/>
        </w:rPr>
        <w:t xml:space="preserve">От 29 января </w:t>
      </w:r>
      <w:r w:rsidR="0023372E">
        <w:rPr>
          <w:b/>
          <w:bCs/>
          <w:u w:val="single"/>
        </w:rPr>
        <w:t>20</w:t>
      </w:r>
      <w:r w:rsidR="0053114A">
        <w:rPr>
          <w:b/>
          <w:bCs/>
          <w:u w:val="single"/>
        </w:rPr>
        <w:t>2</w:t>
      </w:r>
      <w:r w:rsidR="009C2896">
        <w:rPr>
          <w:b/>
          <w:bCs/>
          <w:u w:val="single"/>
        </w:rPr>
        <w:t>5</w:t>
      </w:r>
      <w:r w:rsidR="0023372E">
        <w:rPr>
          <w:b/>
          <w:bCs/>
          <w:u w:val="single"/>
        </w:rPr>
        <w:t xml:space="preserve"> г.</w:t>
      </w:r>
      <w:r w:rsidR="0023372E" w:rsidRPr="003900D7">
        <w:rPr>
          <w:b/>
          <w:bCs/>
        </w:rPr>
        <w:t xml:space="preserve">            </w:t>
      </w:r>
      <w:r w:rsidR="0023372E">
        <w:rPr>
          <w:b/>
          <w:bCs/>
        </w:rPr>
        <w:t xml:space="preserve"> </w:t>
      </w:r>
      <w:r w:rsidR="0023372E" w:rsidRPr="003900D7">
        <w:rPr>
          <w:b/>
          <w:bCs/>
        </w:rPr>
        <w:t xml:space="preserve">            </w:t>
      </w:r>
      <w:r w:rsidR="0023372E">
        <w:rPr>
          <w:b/>
          <w:bCs/>
        </w:rPr>
        <w:t xml:space="preserve">  </w:t>
      </w:r>
      <w:r w:rsidR="0023372E" w:rsidRPr="003900D7">
        <w:rPr>
          <w:b/>
          <w:bCs/>
        </w:rPr>
        <w:t xml:space="preserve"> </w:t>
      </w:r>
      <w:r w:rsidR="0023372E">
        <w:rPr>
          <w:b/>
          <w:bCs/>
        </w:rPr>
        <w:t xml:space="preserve">город Боровск    </w:t>
      </w:r>
      <w:r w:rsidR="0023372E" w:rsidRPr="003900D7">
        <w:rPr>
          <w:b/>
          <w:bCs/>
        </w:rPr>
        <w:t xml:space="preserve">           </w:t>
      </w:r>
      <w:r w:rsidR="0023372E">
        <w:rPr>
          <w:b/>
          <w:bCs/>
        </w:rPr>
        <w:t xml:space="preserve"> </w:t>
      </w:r>
      <w:r w:rsidR="0023372E" w:rsidRPr="003900D7">
        <w:rPr>
          <w:b/>
          <w:bCs/>
        </w:rPr>
        <w:t xml:space="preserve">                       </w:t>
      </w:r>
      <w:r w:rsidR="0023372E">
        <w:rPr>
          <w:b/>
          <w:bCs/>
        </w:rPr>
        <w:t xml:space="preserve">      </w:t>
      </w:r>
      <w:r w:rsidR="0023372E" w:rsidRPr="003900D7">
        <w:rPr>
          <w:b/>
          <w:bCs/>
        </w:rPr>
        <w:t xml:space="preserve"> </w:t>
      </w:r>
      <w:r w:rsidR="00F05ECB">
        <w:rPr>
          <w:b/>
          <w:bCs/>
          <w:u w:val="single"/>
        </w:rPr>
        <w:t>№ 7</w:t>
      </w:r>
      <w:r w:rsidR="0053114A">
        <w:rPr>
          <w:b/>
          <w:bCs/>
          <w:u w:val="single"/>
        </w:rPr>
        <w:t>__</w:t>
      </w:r>
    </w:p>
    <w:p w:rsidR="0023372E" w:rsidRDefault="0023372E" w:rsidP="0023372E">
      <w:r>
        <w:t xml:space="preserve"> </w:t>
      </w:r>
    </w:p>
    <w:p w:rsidR="0023372E" w:rsidRPr="00966CC2" w:rsidRDefault="0023372E" w:rsidP="000A2ED8">
      <w:pPr>
        <w:pStyle w:val="ConsPlusTitle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966CC2">
        <w:rPr>
          <w:b w:val="0"/>
          <w:sz w:val="24"/>
          <w:szCs w:val="24"/>
        </w:rPr>
        <w:t>«</w:t>
      </w:r>
      <w:r w:rsidRPr="00966C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Городской Думы муниципального образования городское поселение город Боровск  от </w:t>
      </w:r>
      <w:r w:rsidR="002D7B25" w:rsidRPr="00966CC2">
        <w:rPr>
          <w:rFonts w:ascii="Times New Roman" w:hAnsi="Times New Roman" w:cs="Times New Roman"/>
          <w:sz w:val="24"/>
          <w:szCs w:val="24"/>
        </w:rPr>
        <w:t>13</w:t>
      </w:r>
      <w:r w:rsidRPr="00966CC2">
        <w:rPr>
          <w:rFonts w:ascii="Times New Roman" w:hAnsi="Times New Roman" w:cs="Times New Roman"/>
          <w:sz w:val="24"/>
          <w:szCs w:val="24"/>
        </w:rPr>
        <w:t>.</w:t>
      </w:r>
      <w:r w:rsidR="002D7B25" w:rsidRPr="00966CC2">
        <w:rPr>
          <w:rFonts w:ascii="Times New Roman" w:hAnsi="Times New Roman" w:cs="Times New Roman"/>
          <w:sz w:val="24"/>
          <w:szCs w:val="24"/>
        </w:rPr>
        <w:t>12</w:t>
      </w:r>
      <w:r w:rsidRPr="00966CC2">
        <w:rPr>
          <w:rFonts w:ascii="Times New Roman" w:hAnsi="Times New Roman" w:cs="Times New Roman"/>
          <w:sz w:val="24"/>
          <w:szCs w:val="24"/>
        </w:rPr>
        <w:t>.</w:t>
      </w:r>
      <w:r w:rsidR="002D7B25" w:rsidRPr="00966CC2">
        <w:rPr>
          <w:rFonts w:ascii="Times New Roman" w:hAnsi="Times New Roman" w:cs="Times New Roman"/>
          <w:sz w:val="24"/>
          <w:szCs w:val="24"/>
        </w:rPr>
        <w:t>2013</w:t>
      </w:r>
      <w:r w:rsidRPr="00966CC2">
        <w:rPr>
          <w:rFonts w:ascii="Times New Roman" w:hAnsi="Times New Roman" w:cs="Times New Roman"/>
          <w:sz w:val="24"/>
          <w:szCs w:val="24"/>
        </w:rPr>
        <w:t>г. №</w:t>
      </w:r>
      <w:r w:rsidR="002D7B25" w:rsidRPr="00966CC2">
        <w:rPr>
          <w:rFonts w:ascii="Times New Roman" w:hAnsi="Times New Roman" w:cs="Times New Roman"/>
          <w:sz w:val="24"/>
          <w:szCs w:val="24"/>
        </w:rPr>
        <w:t xml:space="preserve"> </w:t>
      </w:r>
      <w:r w:rsidRPr="00966CC2">
        <w:rPr>
          <w:rFonts w:ascii="Times New Roman" w:hAnsi="Times New Roman" w:cs="Times New Roman"/>
          <w:sz w:val="24"/>
          <w:szCs w:val="24"/>
        </w:rPr>
        <w:t>1</w:t>
      </w:r>
      <w:r w:rsidR="002D7B25" w:rsidRPr="00966CC2">
        <w:rPr>
          <w:rFonts w:ascii="Times New Roman" w:hAnsi="Times New Roman" w:cs="Times New Roman"/>
          <w:sz w:val="24"/>
          <w:szCs w:val="24"/>
        </w:rPr>
        <w:t>0</w:t>
      </w:r>
      <w:r w:rsidR="00966CC2">
        <w:rPr>
          <w:rFonts w:ascii="Times New Roman" w:hAnsi="Times New Roman" w:cs="Times New Roman"/>
          <w:sz w:val="24"/>
          <w:szCs w:val="24"/>
        </w:rPr>
        <w:t>7</w:t>
      </w:r>
      <w:r w:rsidRPr="00966CC2">
        <w:rPr>
          <w:rFonts w:ascii="Times New Roman" w:hAnsi="Times New Roman" w:cs="Times New Roman"/>
          <w:sz w:val="24"/>
          <w:szCs w:val="24"/>
        </w:rPr>
        <w:t xml:space="preserve"> «Об </w:t>
      </w:r>
      <w:r w:rsidR="00F348D8">
        <w:rPr>
          <w:rFonts w:ascii="Times New Roman" w:hAnsi="Times New Roman" w:cs="Times New Roman"/>
          <w:sz w:val="24"/>
          <w:szCs w:val="24"/>
        </w:rPr>
        <w:t xml:space="preserve">установлении системы оплаты труда обеспечивающих работников и рабочих органов местного самоуправления </w:t>
      </w:r>
      <w:r w:rsidR="002D7B25" w:rsidRPr="00966C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город Боровск</w:t>
      </w:r>
      <w:r w:rsidRPr="00966CC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372E" w:rsidRPr="00966CC2" w:rsidRDefault="0023372E" w:rsidP="0023372E">
      <w:pPr>
        <w:tabs>
          <w:tab w:val="left" w:pos="5245"/>
        </w:tabs>
        <w:ind w:right="4977"/>
        <w:jc w:val="both"/>
        <w:rPr>
          <w:b/>
        </w:rPr>
      </w:pPr>
      <w:r w:rsidRPr="00966CC2">
        <w:rPr>
          <w:b/>
        </w:rPr>
        <w:t xml:space="preserve">                         </w:t>
      </w:r>
    </w:p>
    <w:p w:rsidR="006C26EA" w:rsidRPr="00B500BB" w:rsidRDefault="009C2896" w:rsidP="009C2896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6C26EA">
        <w:t>Руководствуясь</w:t>
      </w:r>
      <w:r w:rsidR="0023372E" w:rsidRPr="00966CC2">
        <w:t xml:space="preserve"> Федеральным </w:t>
      </w:r>
      <w:hyperlink r:id="rId7" w:history="1">
        <w:r w:rsidR="0023372E" w:rsidRPr="00966CC2">
          <w:rPr>
            <w:color w:val="0000FF"/>
          </w:rPr>
          <w:t>законом</w:t>
        </w:r>
      </w:hyperlink>
      <w:r w:rsidR="0023372E" w:rsidRPr="00966CC2">
        <w:t xml:space="preserve"> от 06.10.2003 N 131-ФЗ "Об общих принципах организации местного самоуправления в Российской Федерации", </w:t>
      </w:r>
      <w:r w:rsidR="002D7B25" w:rsidRPr="00966CC2">
        <w:t xml:space="preserve">Законом Калужской области от </w:t>
      </w:r>
      <w:r w:rsidR="00F348D8">
        <w:t>29</w:t>
      </w:r>
      <w:r w:rsidR="002D7B25" w:rsidRPr="00966CC2">
        <w:t>.</w:t>
      </w:r>
      <w:r w:rsidR="00F348D8">
        <w:t>06</w:t>
      </w:r>
      <w:r w:rsidR="002D7B25" w:rsidRPr="00966CC2">
        <w:t>.20</w:t>
      </w:r>
      <w:r w:rsidR="00F348D8">
        <w:t>12</w:t>
      </w:r>
      <w:r w:rsidR="002D7B25" w:rsidRPr="00966CC2">
        <w:t xml:space="preserve"> № </w:t>
      </w:r>
      <w:r w:rsidR="00F348D8">
        <w:t>309</w:t>
      </w:r>
      <w:r w:rsidR="002D7B25" w:rsidRPr="00966CC2">
        <w:t>-ОЗ «О</w:t>
      </w:r>
      <w:r w:rsidR="00F348D8">
        <w:t>б установлении системы оплаты труда работников органов государственной власти Калужской области, иных государственных органов Калужской области</w:t>
      </w:r>
      <w:r w:rsidR="002D7B25" w:rsidRPr="00966CC2">
        <w:t>, замещающих должности</w:t>
      </w:r>
      <w:r w:rsidR="00F348D8">
        <w:t>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</w:t>
      </w:r>
      <w:r w:rsidR="00A92365">
        <w:t>л</w:t>
      </w:r>
      <w:r w:rsidR="00F348D8">
        <w:t xml:space="preserve">ужащих и </w:t>
      </w:r>
      <w:r w:rsidR="00A92365">
        <w:t xml:space="preserve">по </w:t>
      </w:r>
      <w:r w:rsidR="005F00B6">
        <w:t>профессиям рабочих»</w:t>
      </w:r>
      <w:r w:rsidR="00DB78CC" w:rsidRPr="00966CC2">
        <w:t>,</w:t>
      </w:r>
      <w:r w:rsidR="0023372E" w:rsidRPr="00966CC2">
        <w:t xml:space="preserve"> </w:t>
      </w:r>
      <w:r w:rsidR="002D7B25" w:rsidRPr="00966CC2">
        <w:t xml:space="preserve"> </w:t>
      </w:r>
      <w:r w:rsidR="006C26EA">
        <w:rPr>
          <w:rFonts w:eastAsiaTheme="minorHAnsi"/>
          <w:lang w:eastAsia="en-US"/>
        </w:rPr>
        <w:t xml:space="preserve">Уставом муниципального образования городское поселение город Боровск, </w:t>
      </w:r>
      <w:r w:rsidR="006C26EA">
        <w:t>Городская Дума</w:t>
      </w:r>
    </w:p>
    <w:p w:rsidR="006C26EA" w:rsidRDefault="006C26EA" w:rsidP="009C2896">
      <w:pPr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026ED6">
        <w:rPr>
          <w:b/>
          <w:color w:val="000000"/>
          <w:sz w:val="26"/>
          <w:szCs w:val="26"/>
        </w:rPr>
        <w:t>РЕШИЛА:</w:t>
      </w:r>
    </w:p>
    <w:p w:rsidR="006C26EA" w:rsidRDefault="006C26EA" w:rsidP="009C28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FA2EFB">
        <w:rPr>
          <w:rFonts w:eastAsiaTheme="minorHAnsi"/>
          <w:lang w:eastAsia="en-US"/>
        </w:rPr>
        <w:t>Повысить</w:t>
      </w:r>
      <w:r>
        <w:rPr>
          <w:rFonts w:eastAsiaTheme="minorHAnsi"/>
          <w:lang w:eastAsia="en-US"/>
        </w:rPr>
        <w:t xml:space="preserve"> с 1 </w:t>
      </w:r>
      <w:r w:rsidR="009C2896">
        <w:rPr>
          <w:rFonts w:eastAsiaTheme="minorHAnsi"/>
          <w:lang w:eastAsia="en-US"/>
        </w:rPr>
        <w:t>янва</w:t>
      </w:r>
      <w:r w:rsidR="004162A7">
        <w:rPr>
          <w:rFonts w:eastAsiaTheme="minorHAnsi"/>
          <w:lang w:eastAsia="en-US"/>
        </w:rPr>
        <w:t xml:space="preserve">ря </w:t>
      </w:r>
      <w:r>
        <w:rPr>
          <w:rFonts w:eastAsiaTheme="minorHAnsi"/>
          <w:lang w:eastAsia="en-US"/>
        </w:rPr>
        <w:t xml:space="preserve"> 20</w:t>
      </w:r>
      <w:r w:rsidR="004162A7">
        <w:rPr>
          <w:rFonts w:eastAsiaTheme="minorHAnsi"/>
          <w:lang w:eastAsia="en-US"/>
        </w:rPr>
        <w:t>2</w:t>
      </w:r>
      <w:r w:rsidR="009C2896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года </w:t>
      </w:r>
      <w:r w:rsidR="00FA2EFB">
        <w:rPr>
          <w:rFonts w:eastAsiaTheme="minorHAnsi"/>
          <w:lang w:eastAsia="en-US"/>
        </w:rPr>
        <w:t>в 1,0</w:t>
      </w:r>
      <w:r w:rsidR="009C2896">
        <w:rPr>
          <w:rFonts w:eastAsiaTheme="minorHAnsi"/>
          <w:lang w:eastAsia="en-US"/>
        </w:rPr>
        <w:t>4</w:t>
      </w:r>
      <w:r w:rsidR="00FA2EFB">
        <w:rPr>
          <w:rFonts w:eastAsiaTheme="minorHAnsi"/>
          <w:lang w:eastAsia="en-US"/>
        </w:rPr>
        <w:t xml:space="preserve">5 раза должностные </w:t>
      </w:r>
      <w:r>
        <w:rPr>
          <w:rFonts w:eastAsiaTheme="minorHAnsi"/>
          <w:lang w:eastAsia="en-US"/>
        </w:rPr>
        <w:t xml:space="preserve">оклады работников </w:t>
      </w:r>
      <w:r w:rsidR="00FA2EFB">
        <w:rPr>
          <w:rFonts w:eastAsiaTheme="minorHAnsi"/>
          <w:lang w:eastAsia="en-US"/>
        </w:rPr>
        <w:t>органов местного самоуправления, замещающих должности, не являющиеся должностями муниципальной службы.</w:t>
      </w:r>
    </w:p>
    <w:p w:rsidR="003D1EFB" w:rsidRDefault="003D1EFB" w:rsidP="00FA2EF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6C26EA">
        <w:rPr>
          <w:rFonts w:eastAsiaTheme="minorHAnsi"/>
          <w:lang w:eastAsia="en-US"/>
        </w:rPr>
        <w:t xml:space="preserve">Внести изменения в решение Городской Думы муниципального образования городское поселение город Боровск </w:t>
      </w:r>
      <w:r w:rsidR="0023372E" w:rsidRPr="006C26EA">
        <w:rPr>
          <w:rFonts w:eastAsiaTheme="minorHAnsi"/>
          <w:lang w:eastAsia="en-US"/>
        </w:rPr>
        <w:t xml:space="preserve"> </w:t>
      </w:r>
      <w:r w:rsidR="006C26EA" w:rsidRPr="006C26EA">
        <w:rPr>
          <w:rFonts w:eastAsiaTheme="minorHAnsi"/>
          <w:lang w:eastAsia="en-US"/>
        </w:rPr>
        <w:t>от 13.12.2013г. № 107 «Об установлении системы оплаты труда обеспечивающих работников и рабочих органов местного самоуправления муниципального образования городское поселение город Боровск»</w:t>
      </w:r>
      <w:r>
        <w:rPr>
          <w:rFonts w:eastAsiaTheme="minorHAnsi"/>
          <w:lang w:eastAsia="en-US"/>
        </w:rPr>
        <w:t>:</w:t>
      </w:r>
    </w:p>
    <w:p w:rsidR="006C26EA" w:rsidRDefault="00543E9C" w:rsidP="00FA2EF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3D1EFB">
        <w:rPr>
          <w:rFonts w:eastAsiaTheme="minorHAnsi"/>
          <w:lang w:eastAsia="en-US"/>
        </w:rPr>
        <w:t>2.2. И</w:t>
      </w:r>
      <w:r>
        <w:rPr>
          <w:rFonts w:eastAsiaTheme="minorHAnsi"/>
          <w:lang w:eastAsia="en-US"/>
        </w:rPr>
        <w:t>зложи</w:t>
      </w:r>
      <w:r w:rsidR="003D1EFB">
        <w:rPr>
          <w:rFonts w:eastAsiaTheme="minorHAnsi"/>
          <w:lang w:eastAsia="en-US"/>
        </w:rPr>
        <w:t>ть</w:t>
      </w:r>
      <w:r>
        <w:rPr>
          <w:rFonts w:eastAsiaTheme="minorHAnsi"/>
          <w:lang w:eastAsia="en-US"/>
        </w:rPr>
        <w:t xml:space="preserve"> в новой редакции:</w:t>
      </w:r>
    </w:p>
    <w:p w:rsidR="006F2E6B" w:rsidRDefault="006F2E6B" w:rsidP="00FA2EF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приложение №1 «Размеры окладов обеспечивающих работников в органах местного самоуправления муниципального образования городское поселение город Боровск» к решению №107 (приложение №1);</w:t>
      </w:r>
    </w:p>
    <w:p w:rsidR="006F2E6B" w:rsidRDefault="006F2E6B" w:rsidP="00FA2EF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приложение №2 «Размеры окладов рабочих в органах местного самоуправления муниципального образования городское поселение город Боровск» к решению №107 (приложение №2)</w:t>
      </w:r>
    </w:p>
    <w:p w:rsidR="0023372E" w:rsidRDefault="006C26EA" w:rsidP="00BA5E42">
      <w:pPr>
        <w:tabs>
          <w:tab w:val="left" w:pos="709"/>
        </w:tabs>
        <w:autoSpaceDE w:val="0"/>
        <w:autoSpaceDN w:val="0"/>
        <w:adjustRightInd w:val="0"/>
        <w:jc w:val="both"/>
      </w:pPr>
      <w:r>
        <w:t>3</w:t>
      </w:r>
      <w:r w:rsidR="00D3670E" w:rsidRPr="00966CC2">
        <w:t xml:space="preserve">. </w:t>
      </w:r>
      <w:r w:rsidR="0023372E" w:rsidRPr="00966CC2">
        <w:t xml:space="preserve">Настоящее Решение вступает в силу с </w:t>
      </w:r>
      <w:r w:rsidR="000A2ED8">
        <w:t>момента принятия</w:t>
      </w:r>
      <w:r w:rsidR="00BA5E42">
        <w:t>, распространяется на отношения с 01.0</w:t>
      </w:r>
      <w:r w:rsidR="009C2896">
        <w:t>1</w:t>
      </w:r>
      <w:r w:rsidR="00BA5E42">
        <w:t>.202</w:t>
      </w:r>
      <w:r w:rsidR="009C2896">
        <w:t>5</w:t>
      </w:r>
      <w:r w:rsidR="00BA5E42">
        <w:t xml:space="preserve"> года,</w:t>
      </w:r>
      <w:r w:rsidR="0023372E" w:rsidRPr="00966CC2">
        <w:t xml:space="preserve"> подлежит официальному опубликованию</w:t>
      </w:r>
      <w:r w:rsidR="00D3670E" w:rsidRPr="00966CC2">
        <w:t xml:space="preserve"> на официальном сайте администрации муниципального образования городское поселение город Боровск </w:t>
      </w:r>
      <w:hyperlink r:id="rId8" w:history="1">
        <w:r w:rsidR="00BA5E42" w:rsidRPr="00BA5E42">
          <w:rPr>
            <w:rStyle w:val="a6"/>
          </w:rPr>
          <w:t>https://borovsk-borovskij-r40.gosweb.gosuslugi.ru/</w:t>
        </w:r>
      </w:hyperlink>
      <w:r w:rsidR="00D3670E" w:rsidRPr="00966CC2">
        <w:t>.</w:t>
      </w:r>
    </w:p>
    <w:p w:rsidR="009C2896" w:rsidRPr="00966CC2" w:rsidRDefault="009C2896" w:rsidP="00BA5E42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3372E" w:rsidRPr="00966CC2" w:rsidRDefault="0023372E" w:rsidP="0023372E">
      <w:pPr>
        <w:rPr>
          <w:b/>
        </w:rPr>
      </w:pPr>
      <w:r w:rsidRPr="00966CC2">
        <w:rPr>
          <w:b/>
        </w:rPr>
        <w:t xml:space="preserve">         Глава муниципального образования     </w:t>
      </w:r>
    </w:p>
    <w:p w:rsidR="0023372E" w:rsidRPr="00966CC2" w:rsidRDefault="0023372E" w:rsidP="0023372E">
      <w:pPr>
        <w:rPr>
          <w:b/>
        </w:rPr>
      </w:pPr>
      <w:r w:rsidRPr="00966CC2">
        <w:rPr>
          <w:b/>
        </w:rPr>
        <w:t xml:space="preserve">         городское поселение город Боровск                                                        </w:t>
      </w:r>
      <w:r w:rsidR="006F2E6B">
        <w:rPr>
          <w:b/>
        </w:rPr>
        <w:t>С</w:t>
      </w:r>
      <w:r w:rsidRPr="00966CC2">
        <w:rPr>
          <w:b/>
        </w:rPr>
        <w:t xml:space="preserve">.В. </w:t>
      </w:r>
      <w:proofErr w:type="spellStart"/>
      <w:r w:rsidR="006F2E6B">
        <w:rPr>
          <w:b/>
        </w:rPr>
        <w:t>Галенкова</w:t>
      </w:r>
      <w:proofErr w:type="spellEnd"/>
    </w:p>
    <w:p w:rsidR="00E946A7" w:rsidRPr="00E946A7" w:rsidRDefault="00E946A7" w:rsidP="00E946A7">
      <w:pPr>
        <w:jc w:val="right"/>
        <w:rPr>
          <w:sz w:val="20"/>
          <w:szCs w:val="20"/>
        </w:rPr>
      </w:pPr>
      <w:r w:rsidRPr="00E946A7">
        <w:rPr>
          <w:sz w:val="20"/>
          <w:szCs w:val="20"/>
        </w:rPr>
        <w:lastRenderedPageBreak/>
        <w:t>Приложение №</w:t>
      </w:r>
      <w:r w:rsidR="000A2ED8">
        <w:rPr>
          <w:sz w:val="20"/>
          <w:szCs w:val="20"/>
        </w:rPr>
        <w:t>1</w:t>
      </w:r>
    </w:p>
    <w:p w:rsidR="00E946A7" w:rsidRPr="00E946A7" w:rsidRDefault="00E946A7" w:rsidP="00E946A7">
      <w:pPr>
        <w:jc w:val="right"/>
        <w:rPr>
          <w:sz w:val="20"/>
          <w:szCs w:val="20"/>
        </w:rPr>
      </w:pPr>
      <w:r w:rsidRPr="00E946A7">
        <w:rPr>
          <w:sz w:val="20"/>
          <w:szCs w:val="20"/>
        </w:rPr>
        <w:t>к решению Городской Думы муниципального образования</w:t>
      </w:r>
    </w:p>
    <w:p w:rsidR="000A2ED8" w:rsidRDefault="00E946A7" w:rsidP="00E946A7">
      <w:pPr>
        <w:jc w:val="right"/>
        <w:rPr>
          <w:sz w:val="20"/>
          <w:szCs w:val="20"/>
        </w:rPr>
      </w:pPr>
      <w:r w:rsidRPr="00E946A7">
        <w:rPr>
          <w:sz w:val="20"/>
          <w:szCs w:val="20"/>
        </w:rPr>
        <w:t xml:space="preserve">городское  поселение  город  Боровск  от </w:t>
      </w:r>
      <w:r w:rsidR="000A2ED8">
        <w:rPr>
          <w:sz w:val="20"/>
          <w:szCs w:val="20"/>
        </w:rPr>
        <w:t>13.12.2013</w:t>
      </w:r>
      <w:r w:rsidRPr="00E946A7">
        <w:rPr>
          <w:sz w:val="20"/>
          <w:szCs w:val="20"/>
        </w:rPr>
        <w:t xml:space="preserve">  № 10</w:t>
      </w:r>
      <w:r w:rsidR="000A2ED8">
        <w:rPr>
          <w:sz w:val="20"/>
          <w:szCs w:val="20"/>
        </w:rPr>
        <w:t>7</w:t>
      </w:r>
    </w:p>
    <w:p w:rsidR="009C2896" w:rsidRDefault="009C2896" w:rsidP="00E946A7">
      <w:pPr>
        <w:jc w:val="right"/>
        <w:rPr>
          <w:sz w:val="20"/>
          <w:szCs w:val="20"/>
        </w:rPr>
      </w:pPr>
    </w:p>
    <w:p w:rsidR="00E946A7" w:rsidRPr="009C2896" w:rsidRDefault="00A55F67" w:rsidP="00A55F67">
      <w:pPr>
        <w:rPr>
          <w:color w:val="0000CC"/>
          <w:sz w:val="18"/>
          <w:szCs w:val="18"/>
        </w:rPr>
      </w:pPr>
      <w:r w:rsidRPr="009C2896">
        <w:rPr>
          <w:color w:val="0000CC"/>
          <w:sz w:val="18"/>
          <w:szCs w:val="18"/>
        </w:rPr>
        <w:t xml:space="preserve">                                                    </w:t>
      </w:r>
      <w:r w:rsidR="00FC0EAC">
        <w:rPr>
          <w:color w:val="0000CC"/>
          <w:sz w:val="18"/>
          <w:szCs w:val="18"/>
        </w:rPr>
        <w:t xml:space="preserve">                              </w:t>
      </w:r>
      <w:r w:rsidR="000A2ED8" w:rsidRPr="009C2896">
        <w:rPr>
          <w:color w:val="0000CC"/>
          <w:sz w:val="18"/>
          <w:szCs w:val="18"/>
        </w:rPr>
        <w:t>(</w:t>
      </w:r>
      <w:r w:rsidR="000A2ED8" w:rsidRPr="009C2896">
        <w:rPr>
          <w:b/>
          <w:color w:val="0000CC"/>
          <w:sz w:val="18"/>
          <w:szCs w:val="18"/>
        </w:rPr>
        <w:t>в редакции решения Городской Думы от «</w:t>
      </w:r>
      <w:r w:rsidR="00B03AEE">
        <w:rPr>
          <w:b/>
          <w:color w:val="0000CC"/>
          <w:sz w:val="18"/>
          <w:szCs w:val="18"/>
        </w:rPr>
        <w:t>29</w:t>
      </w:r>
      <w:r w:rsidR="00BA5E42" w:rsidRPr="009C2896">
        <w:rPr>
          <w:b/>
          <w:color w:val="0000CC"/>
          <w:sz w:val="18"/>
          <w:szCs w:val="18"/>
        </w:rPr>
        <w:t>_</w:t>
      </w:r>
      <w:r w:rsidR="000A2ED8" w:rsidRPr="009C2896">
        <w:rPr>
          <w:b/>
          <w:color w:val="0000CC"/>
          <w:sz w:val="18"/>
          <w:szCs w:val="18"/>
        </w:rPr>
        <w:t>»</w:t>
      </w:r>
      <w:r w:rsidR="00B03AEE">
        <w:rPr>
          <w:b/>
          <w:color w:val="0000CC"/>
          <w:sz w:val="18"/>
          <w:szCs w:val="18"/>
        </w:rPr>
        <w:t xml:space="preserve"> января </w:t>
      </w:r>
      <w:r w:rsidR="000A2ED8" w:rsidRPr="009C2896">
        <w:rPr>
          <w:b/>
          <w:color w:val="0000CC"/>
          <w:sz w:val="18"/>
          <w:szCs w:val="18"/>
        </w:rPr>
        <w:t>20</w:t>
      </w:r>
      <w:r w:rsidR="004162A7" w:rsidRPr="009C2896">
        <w:rPr>
          <w:b/>
          <w:color w:val="0000CC"/>
          <w:sz w:val="18"/>
          <w:szCs w:val="18"/>
        </w:rPr>
        <w:t>2</w:t>
      </w:r>
      <w:r w:rsidR="009C2896" w:rsidRPr="009C2896">
        <w:rPr>
          <w:b/>
          <w:color w:val="0000CC"/>
          <w:sz w:val="18"/>
          <w:szCs w:val="18"/>
        </w:rPr>
        <w:t>5</w:t>
      </w:r>
      <w:r w:rsidR="000A2ED8" w:rsidRPr="009C2896">
        <w:rPr>
          <w:b/>
          <w:color w:val="0000CC"/>
          <w:sz w:val="18"/>
          <w:szCs w:val="18"/>
        </w:rPr>
        <w:t xml:space="preserve"> г.</w:t>
      </w:r>
      <w:r w:rsidRPr="009C2896">
        <w:rPr>
          <w:b/>
          <w:color w:val="0000CC"/>
          <w:sz w:val="18"/>
          <w:szCs w:val="18"/>
        </w:rPr>
        <w:t xml:space="preserve"> </w:t>
      </w:r>
      <w:r w:rsidR="000A2ED8" w:rsidRPr="009C2896">
        <w:rPr>
          <w:b/>
          <w:color w:val="0000CC"/>
          <w:sz w:val="18"/>
          <w:szCs w:val="18"/>
        </w:rPr>
        <w:t xml:space="preserve"> №</w:t>
      </w:r>
      <w:r w:rsidR="00BA5E42" w:rsidRPr="009C2896">
        <w:rPr>
          <w:b/>
          <w:color w:val="0000CC"/>
          <w:sz w:val="18"/>
          <w:szCs w:val="18"/>
        </w:rPr>
        <w:t>_</w:t>
      </w:r>
      <w:r w:rsidR="00FC0EAC">
        <w:rPr>
          <w:b/>
          <w:color w:val="0000CC"/>
          <w:sz w:val="18"/>
          <w:szCs w:val="18"/>
        </w:rPr>
        <w:t>7</w:t>
      </w:r>
      <w:proofErr w:type="gramStart"/>
      <w:r w:rsidR="00FC0EAC">
        <w:rPr>
          <w:b/>
          <w:color w:val="0000CC"/>
          <w:sz w:val="18"/>
          <w:szCs w:val="18"/>
        </w:rPr>
        <w:t xml:space="preserve"> </w:t>
      </w:r>
      <w:r w:rsidR="000A2ED8" w:rsidRPr="009C2896">
        <w:rPr>
          <w:b/>
          <w:color w:val="0000CC"/>
          <w:sz w:val="18"/>
          <w:szCs w:val="18"/>
        </w:rPr>
        <w:t>)</w:t>
      </w:r>
      <w:proofErr w:type="gramEnd"/>
    </w:p>
    <w:p w:rsidR="00E946A7" w:rsidRDefault="00E946A7" w:rsidP="00E946A7">
      <w:pPr>
        <w:jc w:val="right"/>
        <w:rPr>
          <w:sz w:val="20"/>
          <w:szCs w:val="20"/>
        </w:rPr>
      </w:pPr>
    </w:p>
    <w:p w:rsidR="00E946A7" w:rsidRDefault="000A2ED8" w:rsidP="00E946A7">
      <w:pPr>
        <w:jc w:val="center"/>
        <w:rPr>
          <w:b/>
        </w:rPr>
      </w:pPr>
      <w:r>
        <w:rPr>
          <w:b/>
        </w:rPr>
        <w:t xml:space="preserve">Размеры </w:t>
      </w:r>
      <w:r w:rsidR="00E946A7">
        <w:rPr>
          <w:b/>
        </w:rPr>
        <w:t xml:space="preserve">окладов </w:t>
      </w:r>
      <w:r>
        <w:rPr>
          <w:b/>
        </w:rPr>
        <w:t xml:space="preserve"> обеспечивающих работников в органах местного самоуправления</w:t>
      </w:r>
      <w:r w:rsidR="00E946A7">
        <w:rPr>
          <w:b/>
        </w:rPr>
        <w:t xml:space="preserve"> муниципального образования городское поселение город Боровск</w:t>
      </w:r>
    </w:p>
    <w:p w:rsidR="00E946A7" w:rsidRDefault="00E946A7" w:rsidP="00E946A7">
      <w:pPr>
        <w:jc w:val="center"/>
        <w:rPr>
          <w:b/>
        </w:rPr>
      </w:pPr>
    </w:p>
    <w:tbl>
      <w:tblPr>
        <w:tblStyle w:val="a5"/>
        <w:tblW w:w="8861" w:type="dxa"/>
        <w:tblLook w:val="04A0" w:firstRow="1" w:lastRow="0" w:firstColumn="1" w:lastColumn="0" w:noHBand="0" w:noVBand="1"/>
      </w:tblPr>
      <w:tblGrid>
        <w:gridCol w:w="5670"/>
        <w:gridCol w:w="3191"/>
      </w:tblGrid>
      <w:tr w:rsidR="000A2ED8" w:rsidTr="000A2ED8">
        <w:tc>
          <w:tcPr>
            <w:tcW w:w="5670" w:type="dxa"/>
          </w:tcPr>
          <w:p w:rsidR="000A2ED8" w:rsidRDefault="000A2ED8" w:rsidP="00E946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3191" w:type="dxa"/>
          </w:tcPr>
          <w:p w:rsidR="000A2ED8" w:rsidRDefault="000A2ED8" w:rsidP="00E946A7">
            <w:pPr>
              <w:jc w:val="center"/>
              <w:rPr>
                <w:b/>
              </w:rPr>
            </w:pPr>
            <w:r>
              <w:rPr>
                <w:b/>
              </w:rPr>
              <w:t>Размеры окладов, руб.</w:t>
            </w:r>
          </w:p>
        </w:tc>
      </w:tr>
      <w:tr w:rsidR="000A2ED8" w:rsidTr="000A2ED8">
        <w:tc>
          <w:tcPr>
            <w:tcW w:w="5670" w:type="dxa"/>
            <w:vAlign w:val="center"/>
          </w:tcPr>
          <w:p w:rsidR="000A2ED8" w:rsidRDefault="000A2ED8" w:rsidP="000A2ED8">
            <w:pPr>
              <w:jc w:val="center"/>
            </w:pPr>
          </w:p>
          <w:p w:rsidR="000A2ED8" w:rsidRDefault="000A2ED8" w:rsidP="000A2ED8">
            <w:pPr>
              <w:jc w:val="center"/>
            </w:pPr>
            <w:r>
              <w:t>Ведущий эксперт</w:t>
            </w:r>
          </w:p>
          <w:p w:rsidR="000A2ED8" w:rsidRPr="00E946A7" w:rsidRDefault="000A2ED8" w:rsidP="000A2ED8">
            <w:pPr>
              <w:jc w:val="center"/>
            </w:pPr>
          </w:p>
        </w:tc>
        <w:tc>
          <w:tcPr>
            <w:tcW w:w="3191" w:type="dxa"/>
            <w:vAlign w:val="center"/>
          </w:tcPr>
          <w:p w:rsidR="000A2ED8" w:rsidRPr="00097AE5" w:rsidRDefault="00E76CEC" w:rsidP="000A2ED8">
            <w:pPr>
              <w:jc w:val="center"/>
              <w:rPr>
                <w:color w:val="FF0000"/>
              </w:rPr>
            </w:pPr>
            <w:r w:rsidRPr="009C2896">
              <w:t>9261</w:t>
            </w:r>
          </w:p>
        </w:tc>
      </w:tr>
    </w:tbl>
    <w:p w:rsidR="00E946A7" w:rsidRPr="00E946A7" w:rsidRDefault="00E946A7" w:rsidP="00E946A7">
      <w:pPr>
        <w:jc w:val="center"/>
        <w:rPr>
          <w:b/>
        </w:rPr>
      </w:pPr>
    </w:p>
    <w:p w:rsidR="00E946A7" w:rsidRDefault="00E946A7" w:rsidP="0023372E"/>
    <w:p w:rsidR="00E946A7" w:rsidRDefault="00E946A7" w:rsidP="0023372E"/>
    <w:p w:rsidR="000A2ED8" w:rsidRPr="00E946A7" w:rsidRDefault="000A2ED8" w:rsidP="000A2ED8">
      <w:pPr>
        <w:jc w:val="right"/>
        <w:rPr>
          <w:sz w:val="20"/>
          <w:szCs w:val="20"/>
        </w:rPr>
      </w:pPr>
      <w:r w:rsidRPr="00E946A7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0A2ED8" w:rsidRPr="00E946A7" w:rsidRDefault="000A2ED8" w:rsidP="000A2ED8">
      <w:pPr>
        <w:jc w:val="right"/>
        <w:rPr>
          <w:sz w:val="20"/>
          <w:szCs w:val="20"/>
        </w:rPr>
      </w:pPr>
      <w:r w:rsidRPr="00E946A7">
        <w:rPr>
          <w:sz w:val="20"/>
          <w:szCs w:val="20"/>
        </w:rPr>
        <w:t>к решению Городской Думы муниципального образования</w:t>
      </w:r>
    </w:p>
    <w:p w:rsidR="009C2896" w:rsidRDefault="000A2ED8" w:rsidP="009C2896">
      <w:pPr>
        <w:jc w:val="right"/>
        <w:rPr>
          <w:color w:val="0000CC"/>
          <w:sz w:val="18"/>
          <w:szCs w:val="18"/>
        </w:rPr>
      </w:pPr>
      <w:r w:rsidRPr="00E946A7">
        <w:rPr>
          <w:sz w:val="20"/>
          <w:szCs w:val="20"/>
        </w:rPr>
        <w:t xml:space="preserve">городское  поселение  город  Боровск  от </w:t>
      </w:r>
      <w:r>
        <w:rPr>
          <w:sz w:val="20"/>
          <w:szCs w:val="20"/>
        </w:rPr>
        <w:t>13.12.2013</w:t>
      </w:r>
      <w:r w:rsidRPr="00E946A7">
        <w:rPr>
          <w:sz w:val="20"/>
          <w:szCs w:val="20"/>
        </w:rPr>
        <w:t xml:space="preserve">  № 10</w:t>
      </w:r>
      <w:r>
        <w:rPr>
          <w:sz w:val="20"/>
          <w:szCs w:val="20"/>
        </w:rPr>
        <w:t>7</w:t>
      </w:r>
      <w:r w:rsidR="009C2896" w:rsidRPr="009C2896">
        <w:rPr>
          <w:color w:val="0000CC"/>
          <w:sz w:val="18"/>
          <w:szCs w:val="18"/>
        </w:rPr>
        <w:t xml:space="preserve">                                                   </w:t>
      </w:r>
    </w:p>
    <w:p w:rsidR="009C2896" w:rsidRPr="009C2896" w:rsidRDefault="009C2896" w:rsidP="009C2896">
      <w:pPr>
        <w:jc w:val="right"/>
        <w:rPr>
          <w:color w:val="0000CC"/>
          <w:sz w:val="18"/>
          <w:szCs w:val="18"/>
        </w:rPr>
      </w:pPr>
      <w:r w:rsidRPr="009C2896">
        <w:rPr>
          <w:color w:val="0000CC"/>
          <w:sz w:val="18"/>
          <w:szCs w:val="18"/>
        </w:rPr>
        <w:t xml:space="preserve">                                </w:t>
      </w:r>
      <w:r>
        <w:rPr>
          <w:color w:val="0000CC"/>
          <w:sz w:val="18"/>
          <w:szCs w:val="18"/>
        </w:rPr>
        <w:t xml:space="preserve">   </w:t>
      </w:r>
      <w:r w:rsidRPr="009C2896">
        <w:rPr>
          <w:color w:val="0000CC"/>
          <w:sz w:val="18"/>
          <w:szCs w:val="18"/>
        </w:rPr>
        <w:t>(</w:t>
      </w:r>
      <w:r w:rsidRPr="009C2896">
        <w:rPr>
          <w:b/>
          <w:color w:val="0000CC"/>
          <w:sz w:val="18"/>
          <w:szCs w:val="18"/>
        </w:rPr>
        <w:t>в редакции решения Городской Дум</w:t>
      </w:r>
      <w:r w:rsidR="00B03AEE">
        <w:rPr>
          <w:b/>
          <w:color w:val="0000CC"/>
          <w:sz w:val="18"/>
          <w:szCs w:val="18"/>
        </w:rPr>
        <w:t xml:space="preserve">ы от «29_» января </w:t>
      </w:r>
      <w:r w:rsidR="00C141C9">
        <w:rPr>
          <w:b/>
          <w:color w:val="0000CC"/>
          <w:sz w:val="18"/>
          <w:szCs w:val="18"/>
        </w:rPr>
        <w:t>2025 г.  №_7</w:t>
      </w:r>
      <w:bookmarkStart w:id="0" w:name="_GoBack"/>
      <w:bookmarkEnd w:id="0"/>
      <w:r w:rsidRPr="009C2896">
        <w:rPr>
          <w:b/>
          <w:color w:val="0000CC"/>
          <w:sz w:val="18"/>
          <w:szCs w:val="18"/>
        </w:rPr>
        <w:t>_)</w:t>
      </w:r>
    </w:p>
    <w:p w:rsidR="00E76CEC" w:rsidRPr="00A55F67" w:rsidRDefault="009C2896" w:rsidP="009C2896">
      <w:pPr>
        <w:jc w:val="right"/>
        <w:rPr>
          <w:color w:val="0000CC"/>
          <w:sz w:val="16"/>
          <w:szCs w:val="16"/>
        </w:rPr>
      </w:pPr>
      <w:r w:rsidRPr="00A55F67">
        <w:rPr>
          <w:color w:val="0000CC"/>
          <w:sz w:val="16"/>
          <w:szCs w:val="16"/>
        </w:rPr>
        <w:t xml:space="preserve"> </w:t>
      </w:r>
    </w:p>
    <w:p w:rsidR="000A2ED8" w:rsidRDefault="000A2ED8" w:rsidP="00E76CEC">
      <w:pPr>
        <w:rPr>
          <w:sz w:val="20"/>
          <w:szCs w:val="20"/>
        </w:rPr>
      </w:pPr>
    </w:p>
    <w:p w:rsidR="000A2ED8" w:rsidRDefault="000A2ED8" w:rsidP="000A2ED8">
      <w:pPr>
        <w:jc w:val="center"/>
        <w:rPr>
          <w:b/>
        </w:rPr>
      </w:pPr>
      <w:r>
        <w:rPr>
          <w:b/>
        </w:rPr>
        <w:t>Размеры окладов  рабочих в органах местного самоуправления муниципального образования городское поселение город Боровск</w:t>
      </w:r>
    </w:p>
    <w:p w:rsidR="000A2ED8" w:rsidRDefault="000A2ED8" w:rsidP="000A2ED8">
      <w:pPr>
        <w:jc w:val="center"/>
        <w:rPr>
          <w:b/>
        </w:rPr>
      </w:pPr>
    </w:p>
    <w:tbl>
      <w:tblPr>
        <w:tblStyle w:val="a5"/>
        <w:tblW w:w="8861" w:type="dxa"/>
        <w:tblLook w:val="04A0" w:firstRow="1" w:lastRow="0" w:firstColumn="1" w:lastColumn="0" w:noHBand="0" w:noVBand="1"/>
      </w:tblPr>
      <w:tblGrid>
        <w:gridCol w:w="5670"/>
        <w:gridCol w:w="3191"/>
      </w:tblGrid>
      <w:tr w:rsidR="000A2ED8" w:rsidTr="001D505C">
        <w:tc>
          <w:tcPr>
            <w:tcW w:w="5670" w:type="dxa"/>
          </w:tcPr>
          <w:p w:rsidR="000A2ED8" w:rsidRDefault="000A2ED8" w:rsidP="001D50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3191" w:type="dxa"/>
          </w:tcPr>
          <w:p w:rsidR="000A2ED8" w:rsidRDefault="000A2ED8" w:rsidP="001D505C">
            <w:pPr>
              <w:jc w:val="center"/>
              <w:rPr>
                <w:b/>
              </w:rPr>
            </w:pPr>
            <w:r>
              <w:rPr>
                <w:b/>
              </w:rPr>
              <w:t>Размеры окладов, руб.</w:t>
            </w:r>
          </w:p>
        </w:tc>
      </w:tr>
      <w:tr w:rsidR="000A2ED8" w:rsidTr="001D505C">
        <w:tc>
          <w:tcPr>
            <w:tcW w:w="5670" w:type="dxa"/>
            <w:vAlign w:val="center"/>
          </w:tcPr>
          <w:p w:rsidR="000A2ED8" w:rsidRDefault="000A2ED8" w:rsidP="001D505C">
            <w:pPr>
              <w:jc w:val="center"/>
            </w:pPr>
          </w:p>
          <w:p w:rsidR="000A2ED8" w:rsidRDefault="000A2ED8" w:rsidP="001D505C">
            <w:pPr>
              <w:jc w:val="center"/>
            </w:pPr>
            <w:r>
              <w:t>Водитель</w:t>
            </w:r>
          </w:p>
          <w:p w:rsidR="000A2ED8" w:rsidRPr="00E946A7" w:rsidRDefault="000A2ED8" w:rsidP="001D505C">
            <w:pPr>
              <w:jc w:val="center"/>
            </w:pPr>
          </w:p>
        </w:tc>
        <w:tc>
          <w:tcPr>
            <w:tcW w:w="3191" w:type="dxa"/>
            <w:vAlign w:val="center"/>
          </w:tcPr>
          <w:p w:rsidR="000A2ED8" w:rsidRPr="009C2896" w:rsidRDefault="009C2896" w:rsidP="001D505C">
            <w:pPr>
              <w:jc w:val="center"/>
              <w:rPr>
                <w:b/>
              </w:rPr>
            </w:pPr>
            <w:r>
              <w:rPr>
                <w:b/>
              </w:rPr>
              <w:t>6553</w:t>
            </w:r>
          </w:p>
        </w:tc>
      </w:tr>
      <w:tr w:rsidR="004162A7" w:rsidTr="004162A7">
        <w:tc>
          <w:tcPr>
            <w:tcW w:w="5670" w:type="dxa"/>
            <w:vAlign w:val="center"/>
          </w:tcPr>
          <w:p w:rsidR="004162A7" w:rsidRDefault="004162A7" w:rsidP="001D505C">
            <w:pPr>
              <w:jc w:val="center"/>
            </w:pPr>
          </w:p>
          <w:p w:rsidR="004162A7" w:rsidRDefault="004162A7" w:rsidP="001D505C">
            <w:pPr>
              <w:jc w:val="center"/>
            </w:pPr>
            <w:r>
              <w:t>Уборщица-курьер</w:t>
            </w:r>
          </w:p>
          <w:p w:rsidR="004162A7" w:rsidRPr="00E946A7" w:rsidRDefault="004162A7" w:rsidP="001D505C">
            <w:pPr>
              <w:jc w:val="center"/>
            </w:pPr>
          </w:p>
        </w:tc>
        <w:tc>
          <w:tcPr>
            <w:tcW w:w="3191" w:type="dxa"/>
            <w:vAlign w:val="center"/>
          </w:tcPr>
          <w:p w:rsidR="004162A7" w:rsidRPr="009C2896" w:rsidRDefault="009C2896" w:rsidP="00E76CEC">
            <w:pPr>
              <w:jc w:val="center"/>
              <w:rPr>
                <w:b/>
              </w:rPr>
            </w:pPr>
            <w:r>
              <w:rPr>
                <w:b/>
              </w:rPr>
              <w:t>6236</w:t>
            </w:r>
          </w:p>
        </w:tc>
      </w:tr>
      <w:tr w:rsidR="004162A7" w:rsidTr="004162A7">
        <w:tc>
          <w:tcPr>
            <w:tcW w:w="5670" w:type="dxa"/>
            <w:vAlign w:val="center"/>
          </w:tcPr>
          <w:p w:rsidR="004162A7" w:rsidRDefault="004162A7" w:rsidP="001D505C">
            <w:pPr>
              <w:jc w:val="center"/>
            </w:pPr>
          </w:p>
          <w:p w:rsidR="004162A7" w:rsidRDefault="004162A7" w:rsidP="001D505C">
            <w:pPr>
              <w:jc w:val="center"/>
            </w:pPr>
            <w:r>
              <w:t>Сторож</w:t>
            </w:r>
          </w:p>
          <w:p w:rsidR="004162A7" w:rsidRPr="00E946A7" w:rsidRDefault="004162A7" w:rsidP="001D505C">
            <w:pPr>
              <w:jc w:val="center"/>
            </w:pPr>
          </w:p>
        </w:tc>
        <w:tc>
          <w:tcPr>
            <w:tcW w:w="3191" w:type="dxa"/>
            <w:vAlign w:val="center"/>
          </w:tcPr>
          <w:p w:rsidR="004162A7" w:rsidRPr="009C2896" w:rsidRDefault="009C2896" w:rsidP="004162A7">
            <w:pPr>
              <w:jc w:val="center"/>
              <w:rPr>
                <w:b/>
              </w:rPr>
            </w:pPr>
            <w:r>
              <w:rPr>
                <w:b/>
              </w:rPr>
              <w:t>6236</w:t>
            </w:r>
          </w:p>
        </w:tc>
      </w:tr>
    </w:tbl>
    <w:p w:rsidR="00E946A7" w:rsidRDefault="00E946A7" w:rsidP="0023372E"/>
    <w:p w:rsidR="00E946A7" w:rsidRDefault="00E946A7" w:rsidP="0023372E"/>
    <w:p w:rsidR="00E946A7" w:rsidRDefault="00E946A7" w:rsidP="0023372E"/>
    <w:p w:rsidR="00E946A7" w:rsidRDefault="00E946A7" w:rsidP="0023372E"/>
    <w:p w:rsidR="00E946A7" w:rsidRDefault="00E946A7" w:rsidP="0023372E"/>
    <w:p w:rsidR="0018018B" w:rsidRDefault="0018018B"/>
    <w:sectPr w:rsidR="0018018B" w:rsidSect="006F2E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A49"/>
    <w:multiLevelType w:val="hybridMultilevel"/>
    <w:tmpl w:val="1B5E4330"/>
    <w:lvl w:ilvl="0" w:tplc="0BCE26F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233D21"/>
    <w:multiLevelType w:val="hybridMultilevel"/>
    <w:tmpl w:val="C1B6FF22"/>
    <w:lvl w:ilvl="0" w:tplc="9E9C326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4D6AFF"/>
    <w:multiLevelType w:val="hybridMultilevel"/>
    <w:tmpl w:val="234EC68C"/>
    <w:lvl w:ilvl="0" w:tplc="664AB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2E"/>
    <w:rsid w:val="000242CF"/>
    <w:rsid w:val="0008457A"/>
    <w:rsid w:val="00097AE5"/>
    <w:rsid w:val="000A1126"/>
    <w:rsid w:val="000A2ED8"/>
    <w:rsid w:val="00165EBF"/>
    <w:rsid w:val="0018018B"/>
    <w:rsid w:val="0023372E"/>
    <w:rsid w:val="002D7B25"/>
    <w:rsid w:val="00384A64"/>
    <w:rsid w:val="003D1EFB"/>
    <w:rsid w:val="004162A7"/>
    <w:rsid w:val="0053114A"/>
    <w:rsid w:val="00543E9C"/>
    <w:rsid w:val="005F00B6"/>
    <w:rsid w:val="006B38C6"/>
    <w:rsid w:val="006C26EA"/>
    <w:rsid w:val="006C7716"/>
    <w:rsid w:val="006F2E6B"/>
    <w:rsid w:val="00721C02"/>
    <w:rsid w:val="007C122B"/>
    <w:rsid w:val="007C4F13"/>
    <w:rsid w:val="00966CC2"/>
    <w:rsid w:val="009C2896"/>
    <w:rsid w:val="00A45B3F"/>
    <w:rsid w:val="00A55F67"/>
    <w:rsid w:val="00A92365"/>
    <w:rsid w:val="00B03AEE"/>
    <w:rsid w:val="00BA5E42"/>
    <w:rsid w:val="00C141C9"/>
    <w:rsid w:val="00C55ED5"/>
    <w:rsid w:val="00D3670E"/>
    <w:rsid w:val="00D83042"/>
    <w:rsid w:val="00DB004D"/>
    <w:rsid w:val="00DB78CC"/>
    <w:rsid w:val="00E76CEC"/>
    <w:rsid w:val="00E86910"/>
    <w:rsid w:val="00E946A7"/>
    <w:rsid w:val="00EA7563"/>
    <w:rsid w:val="00EE68B2"/>
    <w:rsid w:val="00F05ECB"/>
    <w:rsid w:val="00F348D8"/>
    <w:rsid w:val="00FA2EFB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72E"/>
    <w:pPr>
      <w:keepNext/>
      <w:jc w:val="center"/>
      <w:outlineLvl w:val="0"/>
    </w:pPr>
    <w:rPr>
      <w:rFonts w:ascii="Courier New" w:hAnsi="Courier New"/>
      <w:b/>
      <w:sz w:val="56"/>
      <w:szCs w:val="20"/>
      <w:u w:val="single"/>
    </w:rPr>
  </w:style>
  <w:style w:type="paragraph" w:styleId="2">
    <w:name w:val="heading 2"/>
    <w:basedOn w:val="a"/>
    <w:next w:val="a"/>
    <w:link w:val="20"/>
    <w:qFormat/>
    <w:rsid w:val="0023372E"/>
    <w:pPr>
      <w:keepNext/>
      <w:jc w:val="center"/>
      <w:outlineLvl w:val="1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72E"/>
    <w:rPr>
      <w:rFonts w:ascii="Courier New" w:eastAsia="Times New Roman" w:hAnsi="Courier New" w:cs="Times New Roman"/>
      <w:b/>
      <w:sz w:val="5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3372E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3372E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23372E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233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E94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2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72E"/>
    <w:pPr>
      <w:keepNext/>
      <w:jc w:val="center"/>
      <w:outlineLvl w:val="0"/>
    </w:pPr>
    <w:rPr>
      <w:rFonts w:ascii="Courier New" w:hAnsi="Courier New"/>
      <w:b/>
      <w:sz w:val="56"/>
      <w:szCs w:val="20"/>
      <w:u w:val="single"/>
    </w:rPr>
  </w:style>
  <w:style w:type="paragraph" w:styleId="2">
    <w:name w:val="heading 2"/>
    <w:basedOn w:val="a"/>
    <w:next w:val="a"/>
    <w:link w:val="20"/>
    <w:qFormat/>
    <w:rsid w:val="0023372E"/>
    <w:pPr>
      <w:keepNext/>
      <w:jc w:val="center"/>
      <w:outlineLvl w:val="1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72E"/>
    <w:rPr>
      <w:rFonts w:ascii="Courier New" w:eastAsia="Times New Roman" w:hAnsi="Courier New" w:cs="Times New Roman"/>
      <w:b/>
      <w:sz w:val="5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3372E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3372E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23372E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233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E94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2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sk-borovskij-r4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24C35540256E9A84208234082D456FB2097326D4356F247D8317E65UAJ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2023-11-29T06:11:00Z</cp:lastPrinted>
  <dcterms:created xsi:type="dcterms:W3CDTF">2023-11-29T06:12:00Z</dcterms:created>
  <dcterms:modified xsi:type="dcterms:W3CDTF">2025-01-29T14:02:00Z</dcterms:modified>
</cp:coreProperties>
</file>